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7E72D4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Lösungsblatt</w:t>
      </w:r>
    </w:p>
    <w:p w:rsidR="00A2044B" w:rsidRPr="007E72D4" w:rsidRDefault="00A2044B" w:rsidP="00C03752">
      <w:pPr>
        <w:rPr>
          <w:rFonts w:ascii="Arial" w:hAnsi="Arial" w:cs="Arial"/>
          <w:color w:val="575757"/>
          <w:lang w:val="en-GB" w:eastAsia="de-AT"/>
        </w:rPr>
      </w:pPr>
    </w:p>
    <w:p w:rsidR="00D21262" w:rsidRPr="007E72D4" w:rsidRDefault="007E72D4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 w:rsidRPr="007E72D4">
        <w:rPr>
          <w:rFonts w:ascii="Arial" w:hAnsi="Arial" w:cs="Arial"/>
          <w:b/>
          <w:color w:val="575757"/>
          <w:sz w:val="24"/>
          <w:lang w:eastAsia="de-AT"/>
        </w:rPr>
        <w:t>Welches Speicherorgan besitzt die jeweilige Blume?</w:t>
      </w:r>
      <w:r>
        <w:rPr>
          <w:rFonts w:ascii="Arial" w:hAnsi="Arial" w:cs="Arial"/>
          <w:b/>
          <w:color w:val="575757"/>
          <w:sz w:val="24"/>
          <w:lang w:eastAsia="de-AT"/>
        </w:rPr>
        <w:br/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88"/>
        <w:gridCol w:w="2915"/>
        <w:gridCol w:w="1225"/>
        <w:gridCol w:w="3452"/>
      </w:tblGrid>
      <w:tr w:rsidR="007E72D4" w:rsidRPr="00811FFC" w:rsidTr="00D56B88">
        <w:trPr>
          <w:trHeight w:val="172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E72D4" w:rsidRPr="00B24B12" w:rsidRDefault="007E72D4" w:rsidP="00D56B88">
            <w:pPr>
              <w:tabs>
                <w:tab w:val="left" w:pos="8280"/>
              </w:tabs>
            </w:pPr>
            <w:r>
              <w:rPr>
                <w:noProof/>
                <w:lang w:eastAsia="de-AT"/>
              </w:rPr>
              <w:drawing>
                <wp:inline distT="0" distB="0" distL="0" distR="0" wp14:anchorId="0E9D1133" wp14:editId="3AA985E7">
                  <wp:extent cx="801688" cy="962025"/>
                  <wp:effectExtent l="0" t="0" r="0" b="0"/>
                  <wp:docPr id="7" name="Grafik 7" descr="Buschwindrö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chwindrö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88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E72D4" w:rsidRPr="00964BE3" w:rsidRDefault="007E72D4" w:rsidP="00D56B88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ab/>
            </w:r>
          </w:p>
          <w:p w:rsidR="007E72D4" w:rsidRPr="007E72D4" w:rsidRDefault="007E72D4" w:rsidP="007E72D4">
            <w:pPr>
              <w:tabs>
                <w:tab w:val="left" w:pos="3480"/>
              </w:tabs>
              <w:rPr>
                <w:rFonts w:ascii="Arial" w:hAnsi="Arial" w:cs="Arial"/>
                <w:i/>
                <w:color w:val="575757"/>
                <w:lang w:eastAsia="de-AT"/>
              </w:rPr>
            </w:pP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>Erdspross</w:t>
            </w:r>
          </w:p>
          <w:p w:rsidR="007E72D4" w:rsidRPr="00964BE3" w:rsidRDefault="007E72D4" w:rsidP="00D56B88">
            <w:pPr>
              <w:tabs>
                <w:tab w:val="left" w:pos="3330"/>
                <w:tab w:val="left" w:pos="3495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E72D4" w:rsidRPr="00811FFC" w:rsidRDefault="007E72D4" w:rsidP="00D56B88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482C77C" wp14:editId="782BAE58">
                  <wp:extent cx="730251" cy="876300"/>
                  <wp:effectExtent l="0" t="0" r="0" b="0"/>
                  <wp:docPr id="6" name="Grafik 6" descr="Schneeglöc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neeglöc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00" cy="87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E72D4" w:rsidRPr="00811FFC" w:rsidRDefault="007E72D4" w:rsidP="00D56B88">
            <w:pPr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811FFC">
              <w:rPr>
                <w:rFonts w:ascii="Arial" w:hAnsi="Arial" w:cs="Arial"/>
                <w:lang w:val="de-DE" w:eastAsia="de-DE"/>
              </w:rPr>
              <w:tab/>
            </w:r>
          </w:p>
          <w:p w:rsidR="007E72D4" w:rsidRPr="00964BE3" w:rsidRDefault="007E72D4" w:rsidP="00D56B88">
            <w:pPr>
              <w:tabs>
                <w:tab w:val="left" w:pos="3584"/>
              </w:tabs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t xml:space="preserve">  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 xml:space="preserve"> </w:t>
            </w:r>
            <w:r>
              <w:rPr>
                <w:rFonts w:ascii="Arial" w:hAnsi="Arial" w:cs="Arial"/>
                <w:i/>
                <w:color w:val="575757"/>
                <w:lang w:eastAsia="de-AT"/>
              </w:rPr>
              <w:t>Zwiebel</w:t>
            </w:r>
            <w:r>
              <w:rPr>
                <w:rFonts w:ascii="Arial" w:hAnsi="Arial" w:cs="Arial"/>
                <w:i/>
                <w:color w:val="575757"/>
                <w:lang w:eastAsia="de-AT"/>
              </w:rPr>
              <w:br/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br/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de-DE" w:eastAsia="de-DE"/>
              </w:rPr>
              <w:t xml:space="preserve">   </w:t>
            </w:r>
            <w:r w:rsidRPr="00811FFC">
              <w:rPr>
                <w:lang w:val="de-DE" w:eastAsia="de-DE"/>
              </w:rPr>
              <w:t>__</w:t>
            </w:r>
            <w:r>
              <w:t>________________</w:t>
            </w:r>
          </w:p>
        </w:tc>
      </w:tr>
      <w:tr w:rsidR="007E72D4" w:rsidRPr="00811FFC" w:rsidTr="00D56B88">
        <w:trPr>
          <w:trHeight w:val="1584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E72D4" w:rsidRPr="00811FFC" w:rsidRDefault="007E72D4" w:rsidP="00D56B88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ECC5F0E" wp14:editId="416763F1">
                  <wp:extent cx="762000" cy="914400"/>
                  <wp:effectExtent l="0" t="0" r="0" b="0"/>
                  <wp:docPr id="5" name="Grafik 5" descr="Märzenbe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ärzen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56" cy="91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E72D4" w:rsidRPr="00964BE3" w:rsidRDefault="007E72D4" w:rsidP="00D56B88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  <w:p w:rsidR="007E72D4" w:rsidRPr="00811FFC" w:rsidRDefault="007E72D4" w:rsidP="00D56B88">
            <w:pPr>
              <w:rPr>
                <w:lang w:val="de-DE" w:eastAsia="de-DE"/>
              </w:rPr>
            </w:pPr>
            <w:r>
              <w:rPr>
                <w:rFonts w:ascii="Arial" w:hAnsi="Arial" w:cs="Arial"/>
                <w:i/>
                <w:color w:val="575757"/>
                <w:lang w:eastAsia="de-AT"/>
              </w:rPr>
              <w:t>Zwiebel</w:t>
            </w:r>
          </w:p>
          <w:p w:rsidR="007E72D4" w:rsidRPr="00964BE3" w:rsidRDefault="007E72D4" w:rsidP="00D56B8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E72D4" w:rsidRPr="00811FFC" w:rsidRDefault="007E72D4" w:rsidP="00D56B88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671F5CF" wp14:editId="4CEFD732">
                  <wp:extent cx="762000" cy="914400"/>
                  <wp:effectExtent l="0" t="0" r="0" b="0"/>
                  <wp:docPr id="4" name="Grafik 4" descr="Schlüssel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lüsselb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E72D4" w:rsidRPr="00964BE3" w:rsidRDefault="007E72D4" w:rsidP="00D56B88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Schlüsselblume</w:t>
            </w:r>
          </w:p>
          <w:p w:rsidR="007E72D4" w:rsidRPr="00811FFC" w:rsidRDefault="007E72D4" w:rsidP="00D56B8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 xml:space="preserve">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>Erdspross</w:t>
            </w:r>
          </w:p>
          <w:p w:rsidR="007E72D4" w:rsidRPr="00964BE3" w:rsidRDefault="007E72D4" w:rsidP="00D56B88">
            <w:pPr>
              <w:tabs>
                <w:tab w:val="left" w:pos="3659"/>
              </w:tabs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    </w:t>
            </w:r>
            <w:r w:rsidRPr="00811FFC">
              <w:rPr>
                <w:lang w:val="de-DE" w:eastAsia="de-DE"/>
              </w:rPr>
              <w:t>_____________</w:t>
            </w:r>
            <w:r>
              <w:rPr>
                <w:lang w:val="de-DE" w:eastAsia="de-DE"/>
              </w:rPr>
              <w:t>_____</w:t>
            </w:r>
          </w:p>
        </w:tc>
      </w:tr>
      <w:tr w:rsidR="007E72D4" w:rsidRPr="00811FFC" w:rsidTr="00D56B88">
        <w:trPr>
          <w:trHeight w:val="1525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:rsidR="007E72D4" w:rsidRPr="00811FFC" w:rsidRDefault="007E72D4" w:rsidP="00D56B88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81F8091" wp14:editId="5B9407A0">
                  <wp:extent cx="762000" cy="914400"/>
                  <wp:effectExtent l="0" t="0" r="0" b="0"/>
                  <wp:docPr id="3" name="Grafik 3" descr="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  <w:tcBorders>
              <w:left w:val="nil"/>
            </w:tcBorders>
            <w:shd w:val="clear" w:color="auto" w:fill="auto"/>
          </w:tcPr>
          <w:p w:rsidR="007E72D4" w:rsidRPr="00964BE3" w:rsidRDefault="007E72D4" w:rsidP="00D56B88">
            <w:pPr>
              <w:rPr>
                <w:rFonts w:ascii="Arial" w:hAnsi="Arial" w:cs="Arial"/>
                <w:color w:val="575757"/>
                <w:lang w:eastAsia="de-AT"/>
              </w:rPr>
            </w:pPr>
            <w:r w:rsidRPr="00964BE3">
              <w:rPr>
                <w:rFonts w:ascii="Arial" w:hAnsi="Arial" w:cs="Arial"/>
                <w:color w:val="575757"/>
                <w:lang w:eastAsia="de-AT"/>
              </w:rPr>
              <w:t>Krokus</w:t>
            </w:r>
          </w:p>
          <w:p w:rsidR="007E72D4" w:rsidRDefault="007E72D4" w:rsidP="00D56B88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>
              <w:rPr>
                <w:rFonts w:ascii="Arial" w:hAnsi="Arial" w:cs="Arial"/>
                <w:i/>
                <w:color w:val="575757"/>
                <w:lang w:eastAsia="de-AT"/>
              </w:rPr>
              <w:t>Wurzelknolle</w:t>
            </w:r>
            <w:r w:rsidRPr="00811FFC">
              <w:rPr>
                <w:rFonts w:ascii="Arial" w:hAnsi="Arial" w:cs="Arial"/>
              </w:rPr>
              <w:t xml:space="preserve"> </w:t>
            </w:r>
            <w:r w:rsidRPr="00811FFC">
              <w:rPr>
                <w:rFonts w:ascii="Arial" w:hAnsi="Arial" w:cs="Arial"/>
              </w:rPr>
              <w:t xml:space="preserve">   </w:t>
            </w:r>
            <w:r>
              <w:rPr>
                <w:lang w:val="de-DE" w:eastAsia="de-DE"/>
              </w:rPr>
              <w:t xml:space="preserve">   </w:t>
            </w:r>
          </w:p>
          <w:p w:rsidR="007E72D4" w:rsidRPr="00964BE3" w:rsidRDefault="007E72D4" w:rsidP="00D56B88">
            <w:pPr>
              <w:tabs>
                <w:tab w:val="left" w:pos="3255"/>
                <w:tab w:val="left" w:pos="3600"/>
              </w:tabs>
              <w:rPr>
                <w:lang w:val="de-DE" w:eastAsia="de-DE"/>
              </w:rPr>
            </w:pPr>
            <w:r w:rsidRPr="00811FFC">
              <w:rPr>
                <w:lang w:val="de-DE" w:eastAsia="de-DE"/>
              </w:rPr>
              <w:t>__________________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:rsidR="007E72D4" w:rsidRPr="00811FFC" w:rsidRDefault="007E72D4" w:rsidP="00D56B88">
            <w:pPr>
              <w:tabs>
                <w:tab w:val="left" w:pos="8280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8F573DE" wp14:editId="5B6AF752">
                  <wp:extent cx="762000" cy="914400"/>
                  <wp:effectExtent l="0" t="0" r="0" b="0"/>
                  <wp:docPr id="1" name="Grafik 1" descr="Veil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il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7E72D4" w:rsidRPr="00964BE3" w:rsidRDefault="007E72D4" w:rsidP="00D56B88">
            <w:pPr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t xml:space="preserve">   </w:t>
            </w:r>
            <w:r w:rsidRPr="00964BE3">
              <w:rPr>
                <w:rFonts w:ascii="Arial" w:hAnsi="Arial" w:cs="Arial"/>
                <w:color w:val="575757"/>
                <w:lang w:eastAsia="de-AT"/>
              </w:rPr>
              <w:t>Veilchen</w:t>
            </w:r>
          </w:p>
          <w:p w:rsidR="007E72D4" w:rsidRPr="00811FFC" w:rsidRDefault="007E72D4" w:rsidP="00D56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E72D4">
              <w:rPr>
                <w:rFonts w:ascii="Arial" w:hAnsi="Arial" w:cs="Arial"/>
                <w:i/>
                <w:color w:val="575757"/>
                <w:lang w:eastAsia="de-AT"/>
              </w:rPr>
              <w:t>Erdspross</w:t>
            </w:r>
          </w:p>
          <w:p w:rsidR="007E72D4" w:rsidRPr="00964BE3" w:rsidRDefault="007E72D4" w:rsidP="00D56B88">
            <w:pPr>
              <w:tabs>
                <w:tab w:val="left" w:pos="3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811FFC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:rsidR="007E72D4" w:rsidRDefault="007E72D4" w:rsidP="00C03752">
      <w:pPr>
        <w:rPr>
          <w:rFonts w:ascii="Arial" w:hAnsi="Arial" w:cs="Arial"/>
          <w:b/>
          <w:color w:val="575757"/>
          <w:lang w:val="en-GB" w:eastAsia="de-AT"/>
        </w:rPr>
      </w:pPr>
    </w:p>
    <w:p w:rsidR="007E72D4" w:rsidRDefault="007E72D4" w:rsidP="00C03752">
      <w:pPr>
        <w:rPr>
          <w:rFonts w:ascii="Arial" w:hAnsi="Arial" w:cs="Arial"/>
          <w:b/>
          <w:color w:val="575757"/>
          <w:lang w:val="en-GB" w:eastAsia="de-AT"/>
        </w:rPr>
      </w:pPr>
    </w:p>
    <w:p w:rsidR="007E72D4" w:rsidRDefault="007E72D4" w:rsidP="00C03752">
      <w:pPr>
        <w:rPr>
          <w:rFonts w:ascii="Arial" w:hAnsi="Arial" w:cs="Arial"/>
          <w:b/>
          <w:color w:val="575757"/>
          <w:lang w:val="en-GB" w:eastAsia="de-AT"/>
        </w:rPr>
      </w:pPr>
    </w:p>
    <w:p w:rsidR="007E72D4" w:rsidRDefault="007E72D4" w:rsidP="00C03752">
      <w:pPr>
        <w:rPr>
          <w:rFonts w:ascii="Arial" w:hAnsi="Arial" w:cs="Arial"/>
          <w:b/>
          <w:color w:val="575757"/>
          <w:lang w:val="en-GB" w:eastAsia="de-AT"/>
        </w:rPr>
      </w:pPr>
    </w:p>
    <w:p w:rsidR="00C03752" w:rsidRPr="007E72D4" w:rsidRDefault="00A2044B" w:rsidP="00A2044B">
      <w:pPr>
        <w:rPr>
          <w:rFonts w:ascii="Arial" w:hAnsi="Arial" w:cs="Arial"/>
          <w:color w:val="575757"/>
          <w:lang w:val="en-GB" w:eastAsia="de-AT"/>
        </w:rPr>
      </w:pPr>
      <w:bookmarkStart w:id="0" w:name="_GoBack"/>
      <w:bookmarkEnd w:id="0"/>
      <w:r w:rsidRPr="007E72D4">
        <w:rPr>
          <w:rFonts w:ascii="Arial" w:hAnsi="Arial" w:cs="Arial"/>
          <w:color w:val="575757"/>
          <w:lang w:val="en-GB" w:eastAsia="de-AT"/>
        </w:rPr>
        <w:t xml:space="preserve"> </w:t>
      </w:r>
    </w:p>
    <w:sectPr w:rsidR="00C03752" w:rsidRPr="007E72D4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E72D4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E72D4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E72D4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E72D4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E72D4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4D53F6"/>
    <w:rsid w:val="00570567"/>
    <w:rsid w:val="007E72D4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2</cp:revision>
  <cp:lastPrinted>2013-01-22T10:18:00Z</cp:lastPrinted>
  <dcterms:created xsi:type="dcterms:W3CDTF">2013-01-24T10:38:00Z</dcterms:created>
  <dcterms:modified xsi:type="dcterms:W3CDTF">2013-01-24T10:38:00Z</dcterms:modified>
</cp:coreProperties>
</file>